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5A1E1F" w14:textId="77777777" w:rsidR="007233DA" w:rsidRDefault="007233DA" w:rsidP="007233DA">
      <w:r w:rsidRPr="00D3282E">
        <w:rPr>
          <w:rFonts w:cs="Arial"/>
          <w:noProof/>
          <w:spacing w:val="60"/>
          <w:sz w:val="20"/>
          <w:szCs w:val="24"/>
          <w:u w:val="single"/>
          <w:lang w:eastAsia="en-AU"/>
        </w:rPr>
        <mc:AlternateContent>
          <mc:Choice Requires="wps">
            <w:drawing>
              <wp:anchor distT="0" distB="0" distL="114300" distR="114300" simplePos="0" relativeHeight="251659264" behindDoc="0" locked="0" layoutInCell="1" allowOverlap="1" wp14:anchorId="2ABCDB7D" wp14:editId="2A3D041B">
                <wp:simplePos x="0" y="0"/>
                <wp:positionH relativeFrom="column">
                  <wp:posOffset>1360805</wp:posOffset>
                </wp:positionH>
                <wp:positionV relativeFrom="paragraph">
                  <wp:posOffset>13174</wp:posOffset>
                </wp:positionV>
                <wp:extent cx="5281684" cy="1424763"/>
                <wp:effectExtent l="0" t="0" r="14605" b="2349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1684" cy="1424763"/>
                        </a:xfrm>
                        <a:prstGeom prst="rect">
                          <a:avLst/>
                        </a:prstGeom>
                        <a:solidFill>
                          <a:srgbClr val="FFFFFF"/>
                        </a:solidFill>
                        <a:ln w="25400">
                          <a:solidFill>
                            <a:srgbClr val="000000"/>
                          </a:solidFill>
                          <a:miter lim="800000"/>
                          <a:headEnd/>
                          <a:tailEnd/>
                        </a:ln>
                      </wps:spPr>
                      <wps:txbx>
                        <w:txbxContent>
                          <w:p w14:paraId="478E89DE" w14:textId="77777777" w:rsidR="00BE1A0C" w:rsidRPr="00D3282E" w:rsidRDefault="00BE1A0C" w:rsidP="007233DA">
                            <w:pPr>
                              <w:pStyle w:val="body"/>
                              <w:tabs>
                                <w:tab w:val="left" w:leader="underscore" w:pos="9900"/>
                              </w:tabs>
                              <w:jc w:val="center"/>
                              <w:rPr>
                                <w:rFonts w:asciiTheme="minorHAnsi" w:hAnsiTheme="minorHAnsi" w:cs="Arial"/>
                                <w:spacing w:val="60"/>
                                <w:sz w:val="28"/>
                                <w:szCs w:val="24"/>
                                <w:u w:val="single"/>
                              </w:rPr>
                            </w:pPr>
                          </w:p>
                          <w:p w14:paraId="424BD4A7" w14:textId="77777777" w:rsidR="00BE1A0C" w:rsidRPr="00D3282E" w:rsidRDefault="00BE1A0C" w:rsidP="007233DA">
                            <w:pPr>
                              <w:pStyle w:val="body"/>
                              <w:tabs>
                                <w:tab w:val="left" w:leader="underscore" w:pos="9900"/>
                              </w:tabs>
                              <w:spacing w:line="360" w:lineRule="auto"/>
                              <w:jc w:val="center"/>
                              <w:rPr>
                                <w:rFonts w:asciiTheme="minorHAnsi" w:hAnsiTheme="minorHAnsi" w:cs="Arial"/>
                                <w:b/>
                                <w:spacing w:val="68"/>
                                <w:sz w:val="44"/>
                                <w:szCs w:val="24"/>
                                <w:u w:val="single"/>
                              </w:rPr>
                            </w:pPr>
                            <w:r w:rsidRPr="00D3282E">
                              <w:rPr>
                                <w:rFonts w:asciiTheme="minorHAnsi" w:hAnsiTheme="minorHAnsi" w:cs="Arial"/>
                                <w:b/>
                                <w:spacing w:val="68"/>
                                <w:sz w:val="44"/>
                                <w:szCs w:val="24"/>
                                <w:u w:val="single"/>
                              </w:rPr>
                              <w:t>MOUNT CARMEL COLLEGE</w:t>
                            </w:r>
                          </w:p>
                          <w:p w14:paraId="7229DDB0" w14:textId="77777777" w:rsidR="00BE1A0C" w:rsidRPr="00D3282E" w:rsidRDefault="00BE1A0C" w:rsidP="007233DA">
                            <w:pPr>
                              <w:pStyle w:val="body"/>
                              <w:tabs>
                                <w:tab w:val="left" w:leader="underscore" w:pos="9900"/>
                              </w:tabs>
                              <w:jc w:val="center"/>
                              <w:rPr>
                                <w:rFonts w:asciiTheme="minorHAnsi" w:hAnsiTheme="minorHAnsi" w:cs="Arial"/>
                                <w:b/>
                                <w:spacing w:val="68"/>
                                <w:sz w:val="44"/>
                                <w:szCs w:val="24"/>
                                <w:u w:val="single"/>
                              </w:rPr>
                            </w:pPr>
                            <w:r>
                              <w:rPr>
                                <w:rFonts w:asciiTheme="minorHAnsi" w:hAnsiTheme="minorHAnsi" w:cs="Arial"/>
                                <w:b/>
                                <w:spacing w:val="68"/>
                                <w:sz w:val="44"/>
                                <w:szCs w:val="24"/>
                                <w:u w:val="single"/>
                              </w:rPr>
                              <w:t>YEAR 11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ABCDB7D" id="_x0000_t202" coordsize="21600,21600" o:spt="202" path="m,l,21600r21600,l21600,xe">
                <v:stroke joinstyle="miter"/>
                <v:path gradientshapeok="t" o:connecttype="rect"/>
              </v:shapetype>
              <v:shape id="Text Box 2" o:spid="_x0000_s1026" type="#_x0000_t202" style="position:absolute;margin-left:107.15pt;margin-top:1.05pt;width:415.9pt;height:112.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" strokeweight="2pt">
                <v:textbox>
                  <w:txbxContent>
                    <w:p w14:paraId="478E89DE" w14:textId="77777777" w:rsidR="00BE1A0C" w:rsidRPr="00D3282E" w:rsidRDefault="00BE1A0C" w:rsidP="007233DA">
                      <w:pPr>
                        <w:pStyle w:val="body"/>
                        <w:tabs>
                          <w:tab w:val="left" w:leader="underscore" w:pos="9900"/>
                        </w:tabs>
                        <w:jc w:val="center"/>
                        <w:rPr>
                          <w:rFonts w:asciiTheme="minorHAnsi" w:hAnsiTheme="minorHAnsi" w:cs="Arial"/>
                          <w:spacing w:val="60"/>
                          <w:sz w:val="28"/>
                          <w:szCs w:val="24"/>
                          <w:u w:val="single"/>
                        </w:rPr>
                      </w:pPr>
                    </w:p>
                    <w:p w14:paraId="424BD4A7" w14:textId="77777777" w:rsidR="00BE1A0C" w:rsidRPr="00D3282E" w:rsidRDefault="00BE1A0C" w:rsidP="007233DA">
                      <w:pPr>
                        <w:pStyle w:val="body"/>
                        <w:tabs>
                          <w:tab w:val="left" w:leader="underscore" w:pos="9900"/>
                        </w:tabs>
                        <w:spacing w:line="360" w:lineRule="auto"/>
                        <w:jc w:val="center"/>
                        <w:rPr>
                          <w:rFonts w:asciiTheme="minorHAnsi" w:hAnsiTheme="minorHAnsi" w:cs="Arial"/>
                          <w:b/>
                          <w:spacing w:val="68"/>
                          <w:sz w:val="44"/>
                          <w:szCs w:val="24"/>
                          <w:u w:val="single"/>
                        </w:rPr>
                      </w:pPr>
                      <w:r w:rsidRPr="00D3282E">
                        <w:rPr>
                          <w:rFonts w:asciiTheme="minorHAnsi" w:hAnsiTheme="minorHAnsi" w:cs="Arial"/>
                          <w:b/>
                          <w:spacing w:val="68"/>
                          <w:sz w:val="44"/>
                          <w:szCs w:val="24"/>
                          <w:u w:val="single"/>
                        </w:rPr>
                        <w:t>MOUNT CARMEL COLLEGE</w:t>
                      </w:r>
                    </w:p>
                    <w:p w14:paraId="7229DDB0" w14:textId="77777777" w:rsidR="00BE1A0C" w:rsidRPr="00D3282E" w:rsidRDefault="00BE1A0C" w:rsidP="007233DA">
                      <w:pPr>
                        <w:pStyle w:val="body"/>
                        <w:tabs>
                          <w:tab w:val="left" w:leader="underscore" w:pos="9900"/>
                        </w:tabs>
                        <w:jc w:val="center"/>
                        <w:rPr>
                          <w:rFonts w:asciiTheme="minorHAnsi" w:hAnsiTheme="minorHAnsi" w:cs="Arial"/>
                          <w:b/>
                          <w:spacing w:val="68"/>
                          <w:sz w:val="44"/>
                          <w:szCs w:val="24"/>
                          <w:u w:val="single"/>
                        </w:rPr>
                      </w:pPr>
                      <w:r>
                        <w:rPr>
                          <w:rFonts w:asciiTheme="minorHAnsi" w:hAnsiTheme="minorHAnsi" w:cs="Arial"/>
                          <w:b/>
                          <w:spacing w:val="68"/>
                          <w:sz w:val="44"/>
                          <w:szCs w:val="24"/>
                          <w:u w:val="single"/>
                        </w:rPr>
                        <w:t>YEAR 11</w:t>
                      </w:r>
                    </w:p>
                  </w:txbxContent>
                </v:textbox>
              </v:shape>
            </w:pict>
          </mc:Fallback>
        </mc:AlternateContent>
      </w:r>
      <w:r>
        <w:rPr>
          <w:noProof/>
          <w:lang w:eastAsia="en-AU"/>
        </w:rPr>
        <w:drawing>
          <wp:inline distT="0" distB="0" distL="0" distR="0" wp14:anchorId="01D35468" wp14:editId="2359D008">
            <wp:extent cx="1276066" cy="1460310"/>
            <wp:effectExtent l="0" t="0" r="635"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7">
                      <a:extLst>
                        <a:ext uri="{28A0092B-C50C-407E-A947-70E740481C1C}">
                          <a14:useLocalDpi xmlns:a14="http://schemas.microsoft.com/office/drawing/2010/main" val="0"/>
                        </a:ext>
                      </a:extLst>
                    </a:blip>
                    <a:srcRect b="2585"/>
                    <a:stretch/>
                  </pic:blipFill>
                  <pic:spPr bwMode="auto">
                    <a:xfrm>
                      <a:off x="0" y="0"/>
                      <a:ext cx="1276066" cy="1460310"/>
                    </a:xfrm>
                    <a:prstGeom prst="rect">
                      <a:avLst/>
                    </a:prstGeom>
                    <a:noFill/>
                    <a:ln>
                      <a:noFill/>
                    </a:ln>
                    <a:extLst>
                      <a:ext uri="{53640926-AAD7-44D8-BBD7-CCE9431645EC}">
                        <a14:shadowObscured xmlns:a14="http://schemas.microsoft.com/office/drawing/2010/main"/>
                      </a:ext>
                    </a:extLst>
                  </pic:spPr>
                </pic:pic>
              </a:graphicData>
            </a:graphic>
          </wp:inline>
        </w:drawing>
      </w:r>
    </w:p>
    <w:p w14:paraId="63428252" w14:textId="77777777" w:rsidR="007233DA" w:rsidRDefault="007233DA" w:rsidP="007233DA">
      <w:pPr>
        <w:pStyle w:val="body"/>
        <w:tabs>
          <w:tab w:val="left" w:leader="underscore" w:pos="9900"/>
        </w:tabs>
        <w:jc w:val="center"/>
        <w:rPr>
          <w:rFonts w:asciiTheme="minorHAnsi" w:hAnsiTheme="minorHAnsi" w:cs="Arial"/>
          <w:sz w:val="22"/>
          <w:szCs w:val="24"/>
        </w:rPr>
      </w:pPr>
    </w:p>
    <w:p w14:paraId="098E75C2" w14:textId="77777777" w:rsidR="007233DA" w:rsidRPr="00EF7AAE" w:rsidRDefault="007233DA" w:rsidP="007233DA">
      <w:pPr>
        <w:pStyle w:val="body"/>
        <w:tabs>
          <w:tab w:val="left" w:leader="underscore" w:pos="9900"/>
        </w:tabs>
        <w:jc w:val="center"/>
        <w:rPr>
          <w:rFonts w:asciiTheme="minorHAnsi" w:hAnsiTheme="minorHAnsi" w:cs="Arial"/>
          <w:sz w:val="22"/>
          <w:szCs w:val="24"/>
        </w:rPr>
      </w:pPr>
      <w:r w:rsidRPr="00EF7AAE">
        <w:rPr>
          <w:rFonts w:asciiTheme="minorHAnsi" w:hAnsiTheme="minorHAnsi" w:cs="Arial"/>
          <w:sz w:val="22"/>
          <w:szCs w:val="24"/>
        </w:rPr>
        <w:t xml:space="preserve">Name: </w:t>
      </w:r>
      <w:r>
        <w:rPr>
          <w:rFonts w:asciiTheme="minorHAnsi" w:hAnsiTheme="minorHAnsi" w:cs="Arial"/>
          <w:sz w:val="22"/>
          <w:szCs w:val="24"/>
        </w:rPr>
        <w:t xml:space="preserve">__________________________________________________               </w:t>
      </w:r>
      <w:r w:rsidRPr="00EF7AAE">
        <w:rPr>
          <w:rFonts w:asciiTheme="minorHAnsi" w:hAnsiTheme="minorHAnsi" w:cs="Arial"/>
          <w:sz w:val="22"/>
          <w:szCs w:val="24"/>
        </w:rPr>
        <w:t xml:space="preserve">Class: </w:t>
      </w:r>
      <w:r>
        <w:rPr>
          <w:rFonts w:asciiTheme="minorHAnsi" w:hAnsiTheme="minorHAnsi" w:cs="Arial"/>
          <w:sz w:val="22"/>
          <w:szCs w:val="24"/>
        </w:rPr>
        <w:t>_______</w:t>
      </w:r>
      <w:r w:rsidRPr="00EF7AAE">
        <w:rPr>
          <w:rFonts w:asciiTheme="minorHAnsi" w:hAnsiTheme="minorHAnsi" w:cs="Arial"/>
          <w:sz w:val="22"/>
          <w:szCs w:val="24"/>
        </w:rPr>
        <w:t>___</w:t>
      </w:r>
      <w:r>
        <w:rPr>
          <w:rFonts w:asciiTheme="minorHAnsi" w:hAnsiTheme="minorHAnsi" w:cs="Arial"/>
          <w:sz w:val="22"/>
          <w:szCs w:val="24"/>
        </w:rPr>
        <w:t>___</w:t>
      </w:r>
      <w:r w:rsidRPr="00EF7AAE">
        <w:rPr>
          <w:rFonts w:asciiTheme="minorHAnsi" w:hAnsiTheme="minorHAnsi" w:cs="Arial"/>
          <w:sz w:val="22"/>
          <w:szCs w:val="24"/>
        </w:rPr>
        <w:t>__</w:t>
      </w:r>
    </w:p>
    <w:p w14:paraId="39485185" w14:textId="77777777" w:rsidR="007233DA" w:rsidRDefault="007233DA" w:rsidP="007233DA">
      <w:pPr>
        <w:pStyle w:val="body"/>
        <w:tabs>
          <w:tab w:val="left" w:leader="underscore" w:pos="9900"/>
        </w:tabs>
        <w:jc w:val="center"/>
        <w:rPr>
          <w:rFonts w:asciiTheme="minorHAnsi" w:hAnsiTheme="minorHAnsi" w:cs="Arial"/>
          <w:sz w:val="32"/>
          <w:szCs w:val="24"/>
        </w:rPr>
      </w:pPr>
    </w:p>
    <w:p w14:paraId="266C1E14" w14:textId="77777777" w:rsidR="002247D2" w:rsidRDefault="002247D2" w:rsidP="007233DA">
      <w:pPr>
        <w:pStyle w:val="body"/>
        <w:tabs>
          <w:tab w:val="left" w:leader="underscore" w:pos="9900"/>
        </w:tabs>
        <w:jc w:val="center"/>
        <w:rPr>
          <w:rFonts w:asciiTheme="minorHAnsi" w:hAnsiTheme="minorHAnsi" w:cs="Arial"/>
          <w:sz w:val="32"/>
          <w:szCs w:val="24"/>
        </w:rPr>
      </w:pPr>
    </w:p>
    <w:p w14:paraId="1CCAB90A" w14:textId="341E1366" w:rsidR="008D5819" w:rsidRDefault="008D5819" w:rsidP="008D5819">
      <w:pPr>
        <w:jc w:val="center"/>
      </w:pPr>
      <w:r>
        <w:rPr>
          <w:b/>
          <w:sz w:val="28"/>
          <w:szCs w:val="28"/>
          <w:u w:val="single"/>
        </w:rPr>
        <w:t xml:space="preserve">Year 11 English Narrative Text </w:t>
      </w:r>
      <w:r w:rsidR="008365AC">
        <w:rPr>
          <w:b/>
          <w:sz w:val="28"/>
          <w:szCs w:val="28"/>
          <w:u w:val="single"/>
        </w:rPr>
        <w:t>Creation</w:t>
      </w:r>
    </w:p>
    <w:p w14:paraId="28296AF5" w14:textId="77777777" w:rsidR="008D5819" w:rsidRDefault="008D5819" w:rsidP="008D5819"/>
    <w:p w14:paraId="57F906EE" w14:textId="61BE5E37" w:rsidR="008D5819" w:rsidRDefault="008D5819" w:rsidP="008D5819">
      <w:r>
        <w:rPr>
          <w:b/>
        </w:rPr>
        <w:t>Task:</w:t>
      </w:r>
      <w:r w:rsidR="00463488">
        <w:t xml:space="preserve">  Write a short narrative </w:t>
      </w:r>
      <w:r>
        <w:t>of up to 800 words</w:t>
      </w:r>
      <w:r w:rsidR="000E2DE6">
        <w:t>.</w:t>
      </w:r>
      <w:r>
        <w:t xml:space="preserve"> You will need to use various language techniques in order to communicate complex ideas to your reading audience. You can write your narrative text in any form or genre that is best suited for your intended purpose. Your intended purpose will be communicated to me via class discussions and through the handing up of your formative notes during the Getting Started part of this task.</w:t>
      </w:r>
    </w:p>
    <w:p w14:paraId="5BABBC53" w14:textId="77777777" w:rsidR="00EF36DD" w:rsidRDefault="00EF36DD" w:rsidP="008D5819">
      <w:pPr>
        <w:rPr>
          <w:b/>
        </w:rPr>
      </w:pPr>
    </w:p>
    <w:p w14:paraId="14BA0BDB" w14:textId="3C60766B" w:rsidR="008D5819" w:rsidRDefault="008D5819" w:rsidP="008D5819">
      <w:r>
        <w:rPr>
          <w:b/>
        </w:rPr>
        <w:t>Task Purpose:</w:t>
      </w:r>
      <w:r>
        <w:t xml:space="preserve">  To produce your own narrative text, which is based on </w:t>
      </w:r>
      <w:r w:rsidR="000E2DE6">
        <w:t xml:space="preserve">an aspect of the story, or </w:t>
      </w:r>
      <w:r>
        <w:t>one of the themes you encountered while s</w:t>
      </w:r>
      <w:r w:rsidR="000C66B9">
        <w:t xml:space="preserve">tudying </w:t>
      </w:r>
      <w:bookmarkStart w:id="0" w:name="_Hlk7681383"/>
      <w:r w:rsidR="000E2DE6">
        <w:rPr>
          <w:i/>
        </w:rPr>
        <w:t>Macbeth, Oedipus</w:t>
      </w:r>
      <w:r w:rsidR="00354778">
        <w:t xml:space="preserve"> </w:t>
      </w:r>
      <w:r w:rsidR="000E2DE6">
        <w:t>or</w:t>
      </w:r>
      <w:r w:rsidR="00354778">
        <w:rPr>
          <w:i/>
        </w:rPr>
        <w:t xml:space="preserve"> </w:t>
      </w:r>
      <w:r w:rsidR="000E2DE6">
        <w:rPr>
          <w:i/>
        </w:rPr>
        <w:t xml:space="preserve">Vietnam </w:t>
      </w:r>
      <w:r w:rsidR="00354778" w:rsidRPr="00354778">
        <w:rPr>
          <w:i/>
        </w:rPr>
        <w:t>War</w:t>
      </w:r>
      <w:r w:rsidR="00354778">
        <w:rPr>
          <w:i/>
        </w:rPr>
        <w:t xml:space="preserve"> Poetry</w:t>
      </w:r>
      <w:bookmarkEnd w:id="0"/>
      <w:r>
        <w:t xml:space="preserve">. This task is designed to assess your </w:t>
      </w:r>
      <w:r w:rsidRPr="00354778">
        <w:rPr>
          <w:i/>
        </w:rPr>
        <w:t>knowledge</w:t>
      </w:r>
      <w:r>
        <w:t>, skills and abilities in relation to the following assessment design criteria: KU3 and AP2.</w:t>
      </w:r>
    </w:p>
    <w:p w14:paraId="40658994" w14:textId="77777777" w:rsidR="008D5819" w:rsidRDefault="008D5819" w:rsidP="008D5819"/>
    <w:p w14:paraId="551705DA" w14:textId="77777777" w:rsidR="00EF36DD" w:rsidRDefault="008D5819" w:rsidP="00EF36DD">
      <w:r>
        <w:rPr>
          <w:b/>
        </w:rPr>
        <w:t>Description of Task</w:t>
      </w:r>
      <w:r w:rsidR="00EF36DD" w:rsidRPr="00EF36DD">
        <w:rPr>
          <w:b/>
        </w:rPr>
        <w:t xml:space="preserve">: </w:t>
      </w:r>
      <w:r w:rsidR="00EF36DD" w:rsidRPr="00EF36DD">
        <w:t xml:space="preserve">You are required to transform </w:t>
      </w:r>
      <w:r w:rsidR="00EF36DD">
        <w:t xml:space="preserve">an aspect or theme from </w:t>
      </w:r>
      <w:r w:rsidR="00EF36DD" w:rsidRPr="00EF36DD">
        <w:t xml:space="preserve">either </w:t>
      </w:r>
      <w:r w:rsidR="00EF36DD">
        <w:rPr>
          <w:i/>
        </w:rPr>
        <w:t>Macbeth, Oedipus or Vietnam War Poetry</w:t>
      </w:r>
      <w:r w:rsidR="00EF36DD">
        <w:t xml:space="preserve"> into a narrative. It may be based on one or more of the themes explored during our study of these texts . You will need to have a clear idea of the purpose behind your text. You will also need to be mindful of what genre and form your text will take, and what tone you will adopt. Make decisions on which language techniques will best develop the thematic concerns of your text. In this assignment, you are expected to understand how the purpose of your text should match with the language techniques you use. You are also expected to show an understanding of the conventions (features) of the genre you decide to adopt.</w:t>
      </w:r>
    </w:p>
    <w:p w14:paraId="634E5F88" w14:textId="77777777" w:rsidR="00F5358F" w:rsidRDefault="00F5358F" w:rsidP="00EF36DD"/>
    <w:p w14:paraId="0B1AAC30" w14:textId="77777777" w:rsidR="00F5358F" w:rsidRDefault="00F5358F" w:rsidP="00F5358F">
      <w:r>
        <w:rPr>
          <w:b/>
        </w:rPr>
        <w:t>General Conventions of a Narrative:</w:t>
      </w:r>
      <w:r>
        <w:t xml:space="preserve">  Your creative writing text should include the following narrative conventions:</w:t>
      </w:r>
    </w:p>
    <w:p w14:paraId="194C7585" w14:textId="77777777" w:rsidR="00F5358F" w:rsidRDefault="00F5358F" w:rsidP="00F5358F">
      <w:pPr>
        <w:numPr>
          <w:ilvl w:val="0"/>
          <w:numId w:val="6"/>
        </w:numPr>
        <w:spacing w:after="0" w:line="240" w:lineRule="auto"/>
      </w:pPr>
      <w:r>
        <w:t>Orientation</w:t>
      </w:r>
    </w:p>
    <w:p w14:paraId="25453F1E" w14:textId="77777777" w:rsidR="00F5358F" w:rsidRDefault="00F5358F" w:rsidP="00F5358F">
      <w:pPr>
        <w:numPr>
          <w:ilvl w:val="0"/>
          <w:numId w:val="6"/>
        </w:numPr>
        <w:spacing w:after="0" w:line="240" w:lineRule="auto"/>
      </w:pPr>
      <w:r>
        <w:t>Complication</w:t>
      </w:r>
    </w:p>
    <w:p w14:paraId="6C932688" w14:textId="77777777" w:rsidR="00F5358F" w:rsidRDefault="00F5358F" w:rsidP="00F5358F">
      <w:pPr>
        <w:numPr>
          <w:ilvl w:val="0"/>
          <w:numId w:val="6"/>
        </w:numPr>
        <w:spacing w:after="0" w:line="240" w:lineRule="auto"/>
      </w:pPr>
      <w:r>
        <w:t>Dramatic series of events</w:t>
      </w:r>
    </w:p>
    <w:p w14:paraId="643A17EE" w14:textId="77777777" w:rsidR="00F5358F" w:rsidRDefault="00F5358F" w:rsidP="00F5358F">
      <w:pPr>
        <w:numPr>
          <w:ilvl w:val="0"/>
          <w:numId w:val="6"/>
        </w:numPr>
        <w:spacing w:after="0" w:line="240" w:lineRule="auto"/>
      </w:pPr>
      <w:r>
        <w:t>Climax</w:t>
      </w:r>
    </w:p>
    <w:p w14:paraId="23B4EE4A" w14:textId="77777777" w:rsidR="00F5358F" w:rsidRDefault="00F5358F" w:rsidP="00F5358F">
      <w:pPr>
        <w:numPr>
          <w:ilvl w:val="0"/>
          <w:numId w:val="6"/>
        </w:numPr>
        <w:spacing w:after="0" w:line="240" w:lineRule="auto"/>
      </w:pPr>
      <w:r>
        <w:t>A sense of resolution or an ending to the tale.</w:t>
      </w:r>
    </w:p>
    <w:p w14:paraId="6F2644C7" w14:textId="77777777" w:rsidR="00F5358F" w:rsidRDefault="00F5358F" w:rsidP="00F5358F">
      <w:pPr>
        <w:ind w:left="3660"/>
      </w:pPr>
    </w:p>
    <w:p w14:paraId="41A1DC80" w14:textId="77777777" w:rsidR="008D5819" w:rsidRDefault="008D5819" w:rsidP="008D5819">
      <w:r>
        <w:t>Think about the various models shown in class, and try to incorporate the above narrative features in an imaginative and effective way.</w:t>
      </w:r>
    </w:p>
    <w:p w14:paraId="5FF33BDB" w14:textId="00DB0614" w:rsidR="008D5819" w:rsidRDefault="008D5819" w:rsidP="008D5819">
      <w:r>
        <w:rPr>
          <w:b/>
        </w:rPr>
        <w:lastRenderedPageBreak/>
        <w:t>Getting Started:</w:t>
      </w:r>
      <w:r>
        <w:t xml:space="preserve">  Before you begin, take some time to think about what your narrative text is going to be about, what the purpose of your creative writing is going to be, who the intended audience will be, what literary techniques you are going to employ and what form your narrative text is going to take.</w:t>
      </w:r>
    </w:p>
    <w:p w14:paraId="114C366D" w14:textId="455022D7" w:rsidR="008D5819" w:rsidRDefault="008D5819" w:rsidP="008D5819"/>
    <w:p w14:paraId="33D09C5C" w14:textId="77777777" w:rsidR="008D5819" w:rsidRDefault="008D5819" w:rsidP="008D5819">
      <w:r>
        <w:t xml:space="preserve">Brainstorm ideas and </w:t>
      </w:r>
      <w:r>
        <w:rPr>
          <w:b/>
        </w:rPr>
        <w:t>write notes</w:t>
      </w:r>
      <w:r>
        <w:t xml:space="preserve"> under the following headings:</w:t>
      </w:r>
    </w:p>
    <w:p w14:paraId="650B4811" w14:textId="77777777" w:rsidR="008D5819" w:rsidRDefault="008D5819" w:rsidP="008D5819">
      <w:r>
        <w:t xml:space="preserve">          </w:t>
      </w:r>
      <w:r>
        <w:rPr>
          <w:b/>
        </w:rPr>
        <w:t xml:space="preserve"> Subject</w:t>
      </w:r>
      <w:r>
        <w:t xml:space="preserve"> - consider setting, characters, point of drama, etc.</w:t>
      </w:r>
    </w:p>
    <w:p w14:paraId="7CD89B6C" w14:textId="77777777" w:rsidR="008D5819" w:rsidRDefault="008D5819" w:rsidP="008D5819">
      <w:r>
        <w:t xml:space="preserve">          </w:t>
      </w:r>
      <w:r>
        <w:rPr>
          <w:b/>
        </w:rPr>
        <w:t xml:space="preserve"> Theme - </w:t>
      </w:r>
      <w:r>
        <w:t>what complex ideas do you want readers to think about?</w:t>
      </w:r>
    </w:p>
    <w:p w14:paraId="1CCF89FA" w14:textId="77777777" w:rsidR="008D5819" w:rsidRDefault="008D5819" w:rsidP="008D5819">
      <w:r>
        <w:rPr>
          <w:b/>
        </w:rPr>
        <w:t xml:space="preserve">           Purpose - </w:t>
      </w:r>
      <w:r>
        <w:t>eg to teach, to expose, to warn, etc.</w:t>
      </w:r>
    </w:p>
    <w:p w14:paraId="60ED0C84" w14:textId="77777777" w:rsidR="008D5819" w:rsidRDefault="008D5819" w:rsidP="008D5819">
      <w:r>
        <w:rPr>
          <w:b/>
        </w:rPr>
        <w:t xml:space="preserve">           Audience - </w:t>
      </w:r>
      <w:r>
        <w:t>note: you will need to write for an adult audience.</w:t>
      </w:r>
    </w:p>
    <w:p w14:paraId="010615D9" w14:textId="77777777" w:rsidR="008D5819" w:rsidRDefault="008D5819" w:rsidP="008D5819">
      <w:r>
        <w:t xml:space="preserve">           </w:t>
      </w:r>
      <w:r>
        <w:rPr>
          <w:b/>
        </w:rPr>
        <w:t xml:space="preserve">Form/Genre - </w:t>
      </w:r>
      <w:r>
        <w:t>eg science fiction, historical drama, gothic ghost story, prose,</w:t>
      </w:r>
    </w:p>
    <w:p w14:paraId="6180DCE7" w14:textId="77777777" w:rsidR="008D5819" w:rsidRDefault="008D5819" w:rsidP="008D5819">
      <w:r>
        <w:t xml:space="preserve">                                     stream of consciousness, play script, etc.</w:t>
      </w:r>
    </w:p>
    <w:p w14:paraId="27A7772B" w14:textId="77777777" w:rsidR="008D5819" w:rsidRDefault="008D5819" w:rsidP="008D5819">
      <w:r>
        <w:t xml:space="preserve">           </w:t>
      </w:r>
      <w:r>
        <w:rPr>
          <w:b/>
        </w:rPr>
        <w:t xml:space="preserve">Literary Techniques - </w:t>
      </w:r>
      <w:r>
        <w:t>are you going to use symbolism, imagery, allusions, etc?</w:t>
      </w:r>
    </w:p>
    <w:p w14:paraId="579B0817" w14:textId="77777777" w:rsidR="008D5819" w:rsidRDefault="008D5819" w:rsidP="008D5819">
      <w:r>
        <w:rPr>
          <w:b/>
        </w:rPr>
        <w:t>What you need to hand up:</w:t>
      </w:r>
      <w:r>
        <w:t xml:space="preserve">           </w:t>
      </w:r>
    </w:p>
    <w:p w14:paraId="71922C2D" w14:textId="3C439F5B" w:rsidR="008D5819" w:rsidRDefault="00AA2098" w:rsidP="008D5819">
      <w:pPr>
        <w:numPr>
          <w:ilvl w:val="0"/>
          <w:numId w:val="7"/>
        </w:numPr>
        <w:spacing w:after="0" w:line="240" w:lineRule="auto"/>
      </w:pPr>
      <w:r>
        <w:t>Writer’s Statement</w:t>
      </w:r>
    </w:p>
    <w:p w14:paraId="0FB5A1AD" w14:textId="30324CEE" w:rsidR="008D5819" w:rsidRDefault="008D5819" w:rsidP="008D5819">
      <w:pPr>
        <w:numPr>
          <w:ilvl w:val="0"/>
          <w:numId w:val="7"/>
        </w:numPr>
        <w:spacing w:after="0" w:line="240" w:lineRule="auto"/>
      </w:pPr>
      <w:r>
        <w:t xml:space="preserve">Formative evidence of planning (note form plans, drafts, </w:t>
      </w:r>
      <w:r w:rsidR="008032E6">
        <w:t xml:space="preserve">or discussions with teacher </w:t>
      </w:r>
      <w:r>
        <w:t>etc.)</w:t>
      </w:r>
    </w:p>
    <w:p w14:paraId="46082FE8" w14:textId="77777777" w:rsidR="008D5819" w:rsidRDefault="008D5819" w:rsidP="00BE1A0C">
      <w:pPr>
        <w:numPr>
          <w:ilvl w:val="0"/>
          <w:numId w:val="7"/>
        </w:numPr>
        <w:spacing w:after="0" w:line="240" w:lineRule="auto"/>
      </w:pPr>
      <w:r>
        <w:t>Final Copy – written response up to 800 words or equivalent multi modal task.</w:t>
      </w:r>
    </w:p>
    <w:p w14:paraId="4322AAC0" w14:textId="77777777" w:rsidR="008D5819" w:rsidRDefault="008D5819" w:rsidP="008D5819"/>
    <w:p w14:paraId="4CE2DFA4" w14:textId="1D0AA4C9" w:rsidR="008D5819" w:rsidRPr="00EF36DD" w:rsidRDefault="008D5819" w:rsidP="008D5819">
      <w:pPr>
        <w:rPr>
          <w:b/>
        </w:rPr>
      </w:pPr>
      <w:r>
        <w:rPr>
          <w:b/>
        </w:rPr>
        <w:t>Due Date:</w:t>
      </w:r>
    </w:p>
    <w:p w14:paraId="36AA7BA8" w14:textId="77777777" w:rsidR="008D5819" w:rsidRDefault="008D5819" w:rsidP="008D5819">
      <w:r>
        <w:rPr>
          <w:b/>
        </w:rPr>
        <w:t>Some examples of literary techniques:</w:t>
      </w:r>
      <w:r>
        <w:t xml:space="preserve"> Symbolism, Imagery, Characterization, Figurative Devices, Sensory Descriptions, Foreshadowing, Sound Devices, Contrast, Repetition, Dialogue, etc.</w:t>
      </w:r>
    </w:p>
    <w:p w14:paraId="48656E9E" w14:textId="77777777" w:rsidR="00F5358F" w:rsidRPr="008E2D69" w:rsidRDefault="00F5358F" w:rsidP="00F5358F">
      <w:pPr>
        <w:rPr>
          <w:rFonts w:cs="Times New Roman"/>
          <w:szCs w:val="36"/>
        </w:rPr>
      </w:pPr>
    </w:p>
    <w:p w14:paraId="6AC3FDDA" w14:textId="1FA02F3A" w:rsidR="000D0740" w:rsidRPr="00F5358F" w:rsidRDefault="00F5358F" w:rsidP="00F5358F">
      <w:pPr>
        <w:shd w:val="clear" w:color="auto" w:fill="B497FD"/>
        <w:jc w:val="center"/>
        <w:rPr>
          <w:rFonts w:cs="Times New Roman"/>
          <w:b/>
          <w:szCs w:val="36"/>
        </w:rPr>
      </w:pPr>
      <w:r>
        <w:rPr>
          <w:rFonts w:cs="Times New Roman"/>
          <w:b/>
          <w:szCs w:val="36"/>
        </w:rPr>
        <w:t>SOME IDEAS:</w:t>
      </w:r>
    </w:p>
    <w:p w14:paraId="4C3C638F" w14:textId="3FD8266F" w:rsidR="00B31226" w:rsidRPr="000D0740" w:rsidRDefault="00B31226" w:rsidP="00B31226">
      <w:pPr>
        <w:pStyle w:val="SOFinalBullets"/>
        <w:rPr>
          <w:rFonts w:asciiTheme="minorHAnsi" w:hAnsiTheme="minorHAnsi" w:cstheme="minorHAnsi"/>
          <w:sz w:val="22"/>
          <w:szCs w:val="22"/>
        </w:rPr>
      </w:pPr>
      <w:r w:rsidRPr="000D0740">
        <w:rPr>
          <w:rFonts w:asciiTheme="minorHAnsi" w:hAnsiTheme="minorHAnsi" w:cstheme="minorHAnsi"/>
          <w:sz w:val="22"/>
          <w:szCs w:val="22"/>
        </w:rPr>
        <w:t>Take a section of a play script</w:t>
      </w:r>
      <w:r w:rsidR="008032E6">
        <w:rPr>
          <w:rFonts w:asciiTheme="minorHAnsi" w:hAnsiTheme="minorHAnsi" w:cstheme="minorHAnsi"/>
          <w:sz w:val="22"/>
          <w:szCs w:val="22"/>
        </w:rPr>
        <w:t>/film/song</w:t>
      </w:r>
      <w:r w:rsidRPr="000D0740">
        <w:rPr>
          <w:rFonts w:asciiTheme="minorHAnsi" w:hAnsiTheme="minorHAnsi" w:cstheme="minorHAnsi"/>
          <w:sz w:val="22"/>
          <w:szCs w:val="22"/>
        </w:rPr>
        <w:t xml:space="preserve"> and transform it into an extended narrative (e.g. select a scene, or collection of scenes, from Shake</w:t>
      </w:r>
      <w:r w:rsidR="008032E6">
        <w:rPr>
          <w:rFonts w:asciiTheme="minorHAnsi" w:hAnsiTheme="minorHAnsi" w:cstheme="minorHAnsi"/>
          <w:sz w:val="22"/>
          <w:szCs w:val="22"/>
        </w:rPr>
        <w:t>s</w:t>
      </w:r>
      <w:r w:rsidRPr="000D0740">
        <w:rPr>
          <w:rFonts w:asciiTheme="minorHAnsi" w:hAnsiTheme="minorHAnsi" w:cstheme="minorHAnsi"/>
          <w:sz w:val="22"/>
          <w:szCs w:val="22"/>
        </w:rPr>
        <w:t xml:space="preserve">peare’s </w:t>
      </w:r>
      <w:r w:rsidRPr="000D0740">
        <w:rPr>
          <w:rFonts w:asciiTheme="minorHAnsi" w:hAnsiTheme="minorHAnsi" w:cstheme="minorHAnsi"/>
          <w:i/>
          <w:iCs/>
          <w:sz w:val="22"/>
          <w:szCs w:val="22"/>
        </w:rPr>
        <w:t xml:space="preserve">Macbeth </w:t>
      </w:r>
      <w:r w:rsidRPr="000D0740">
        <w:rPr>
          <w:rFonts w:asciiTheme="minorHAnsi" w:hAnsiTheme="minorHAnsi" w:cstheme="minorHAnsi"/>
          <w:sz w:val="22"/>
          <w:szCs w:val="22"/>
        </w:rPr>
        <w:t>and write a descriptive narrative)</w:t>
      </w:r>
    </w:p>
    <w:p w14:paraId="43C432A6" w14:textId="4BDDA20C" w:rsidR="00B31226" w:rsidRPr="000D0740" w:rsidRDefault="00B31226" w:rsidP="00B31226">
      <w:pPr>
        <w:pStyle w:val="SOFinalBullets"/>
        <w:rPr>
          <w:rFonts w:asciiTheme="minorHAnsi" w:hAnsiTheme="minorHAnsi" w:cstheme="minorHAnsi"/>
          <w:sz w:val="22"/>
          <w:szCs w:val="22"/>
        </w:rPr>
      </w:pPr>
      <w:r w:rsidRPr="000D0740">
        <w:rPr>
          <w:rFonts w:asciiTheme="minorHAnsi" w:hAnsiTheme="minorHAnsi" w:cstheme="minorHAnsi"/>
          <w:sz w:val="22"/>
          <w:szCs w:val="22"/>
        </w:rPr>
        <w:t xml:space="preserve">Use a minor character from one text as a major character in a new text with significant shifts to theme, plot, characterisation, or narrative voice (e.g. from the point of view of Antigone (daughter) from Sophocle’s </w:t>
      </w:r>
      <w:r w:rsidRPr="000D0740">
        <w:rPr>
          <w:rFonts w:asciiTheme="minorHAnsi" w:hAnsiTheme="minorHAnsi" w:cstheme="minorHAnsi"/>
          <w:i/>
          <w:sz w:val="22"/>
          <w:szCs w:val="22"/>
        </w:rPr>
        <w:t>Oedipus</w:t>
      </w:r>
      <w:r w:rsidRPr="000D0740">
        <w:rPr>
          <w:rFonts w:asciiTheme="minorHAnsi" w:hAnsiTheme="minorHAnsi" w:cstheme="minorHAnsi"/>
          <w:sz w:val="22"/>
          <w:szCs w:val="22"/>
        </w:rPr>
        <w:t>)</w:t>
      </w:r>
      <w:r w:rsidR="008032E6">
        <w:rPr>
          <w:rFonts w:asciiTheme="minorHAnsi" w:hAnsiTheme="minorHAnsi" w:cstheme="minorHAnsi"/>
          <w:sz w:val="22"/>
          <w:szCs w:val="22"/>
        </w:rPr>
        <w:t xml:space="preserve"> or a minor character from the film or song you studied.</w:t>
      </w:r>
    </w:p>
    <w:p w14:paraId="6B3C52C7" w14:textId="1EF3C405" w:rsidR="00B31226" w:rsidRPr="000D0740" w:rsidRDefault="00B31226" w:rsidP="00B31226">
      <w:pPr>
        <w:pStyle w:val="SOFinalBullets"/>
        <w:rPr>
          <w:rFonts w:asciiTheme="minorHAnsi" w:hAnsiTheme="minorHAnsi" w:cstheme="minorHAnsi"/>
          <w:sz w:val="22"/>
          <w:szCs w:val="22"/>
        </w:rPr>
      </w:pPr>
      <w:r w:rsidRPr="000D0740">
        <w:rPr>
          <w:rFonts w:asciiTheme="minorHAnsi" w:hAnsiTheme="minorHAnsi" w:cstheme="minorHAnsi"/>
          <w:sz w:val="22"/>
          <w:szCs w:val="22"/>
        </w:rPr>
        <w:t>Transform the text into a new genre. Eg The story</w:t>
      </w:r>
      <w:r w:rsidR="00F5358F">
        <w:rPr>
          <w:rFonts w:asciiTheme="minorHAnsi" w:hAnsiTheme="minorHAnsi" w:cstheme="minorHAnsi"/>
          <w:sz w:val="22"/>
          <w:szCs w:val="22"/>
        </w:rPr>
        <w:t xml:space="preserve"> we read in class</w:t>
      </w:r>
      <w:r w:rsidRPr="000D0740">
        <w:rPr>
          <w:rFonts w:asciiTheme="minorHAnsi" w:hAnsiTheme="minorHAnsi" w:cstheme="minorHAnsi"/>
          <w:sz w:val="22"/>
          <w:szCs w:val="22"/>
        </w:rPr>
        <w:t>, "The Macbeth Murder Mystery" is</w:t>
      </w:r>
      <w:r w:rsidR="008032E6">
        <w:rPr>
          <w:rFonts w:asciiTheme="minorHAnsi" w:hAnsiTheme="minorHAnsi" w:cstheme="minorHAnsi"/>
          <w:sz w:val="22"/>
          <w:szCs w:val="22"/>
        </w:rPr>
        <w:t xml:space="preserve"> transformed to the detective genre</w:t>
      </w:r>
      <w:r w:rsidRPr="000D0740">
        <w:rPr>
          <w:rFonts w:asciiTheme="minorHAnsi" w:hAnsiTheme="minorHAnsi" w:cstheme="minorHAnsi"/>
          <w:sz w:val="22"/>
          <w:szCs w:val="22"/>
        </w:rPr>
        <w:t xml:space="preserve"> about two detectives who try to uncover the true meaning of the story of Macbeth. One of them, the American Woman, buys the book and suspects that Macbeth didn't actually kill the king. The second detective then reads the book himself and figures out who the real murderer is- Lady Macbeth's father. Theme: The theme of the story is that something isn't always what you initially think it is. </w:t>
      </w:r>
    </w:p>
    <w:p w14:paraId="766EADC3" w14:textId="77777777" w:rsidR="000D0740" w:rsidRPr="008E2D69" w:rsidRDefault="000D0740" w:rsidP="000D0740">
      <w:pPr>
        <w:rPr>
          <w:rFonts w:cs="Times New Roman"/>
          <w:szCs w:val="36"/>
        </w:rPr>
      </w:pPr>
      <w:bookmarkStart w:id="1" w:name="_Hlk39215695"/>
    </w:p>
    <w:p w14:paraId="0F0D15A4" w14:textId="073FFEFA" w:rsidR="000D0740" w:rsidRDefault="000D0740" w:rsidP="000D0740">
      <w:pPr>
        <w:shd w:val="clear" w:color="auto" w:fill="B497FD"/>
        <w:jc w:val="center"/>
        <w:rPr>
          <w:rFonts w:cs="Times New Roman"/>
          <w:b/>
          <w:szCs w:val="36"/>
        </w:rPr>
      </w:pPr>
      <w:r>
        <w:rPr>
          <w:rFonts w:cs="Times New Roman"/>
          <w:b/>
          <w:szCs w:val="36"/>
        </w:rPr>
        <w:t>Another o</w:t>
      </w:r>
      <w:r w:rsidRPr="008E2D69">
        <w:rPr>
          <w:rFonts w:cs="Times New Roman"/>
          <w:b/>
          <w:szCs w:val="36"/>
        </w:rPr>
        <w:t xml:space="preserve">ption is to write a short story based on </w:t>
      </w:r>
      <w:r>
        <w:rPr>
          <w:rFonts w:cs="Times New Roman"/>
          <w:b/>
          <w:szCs w:val="36"/>
        </w:rPr>
        <w:t>a</w:t>
      </w:r>
      <w:r w:rsidRPr="008E2D69">
        <w:rPr>
          <w:rFonts w:cs="Times New Roman"/>
          <w:b/>
          <w:szCs w:val="36"/>
        </w:rPr>
        <w:t xml:space="preserve"> poem.</w:t>
      </w:r>
    </w:p>
    <w:bookmarkEnd w:id="1"/>
    <w:p w14:paraId="0403FB8A" w14:textId="77777777" w:rsidR="000D0740" w:rsidRPr="008E2D69" w:rsidRDefault="000D0740" w:rsidP="000D0740">
      <w:pPr>
        <w:spacing w:after="120"/>
        <w:rPr>
          <w:rFonts w:cs="Times New Roman"/>
          <w:szCs w:val="36"/>
        </w:rPr>
      </w:pPr>
      <w:r w:rsidRPr="008E2D69">
        <w:rPr>
          <w:rFonts w:cs="Times New Roman"/>
          <w:szCs w:val="36"/>
        </w:rPr>
        <w:t xml:space="preserve">In this case you need to think about the </w:t>
      </w:r>
      <w:r w:rsidRPr="005662FB">
        <w:rPr>
          <w:rFonts w:cs="Times New Roman"/>
          <w:b/>
          <w:szCs w:val="36"/>
        </w:rPr>
        <w:t>wider context of the poem</w:t>
      </w:r>
      <w:r w:rsidRPr="008E2D69">
        <w:rPr>
          <w:rFonts w:cs="Times New Roman"/>
          <w:szCs w:val="36"/>
        </w:rPr>
        <w:t xml:space="preserve">. </w:t>
      </w:r>
      <w:r>
        <w:rPr>
          <w:rFonts w:cs="Times New Roman"/>
          <w:szCs w:val="36"/>
        </w:rPr>
        <w:t>M</w:t>
      </w:r>
      <w:r w:rsidRPr="008E2D69">
        <w:rPr>
          <w:rFonts w:cs="Times New Roman"/>
          <w:szCs w:val="36"/>
        </w:rPr>
        <w:t>os</w:t>
      </w:r>
      <w:r>
        <w:rPr>
          <w:rFonts w:cs="Times New Roman"/>
          <w:szCs w:val="36"/>
        </w:rPr>
        <w:t>t poems only focus</w:t>
      </w:r>
      <w:r w:rsidRPr="008E2D69">
        <w:rPr>
          <w:rFonts w:cs="Times New Roman"/>
          <w:szCs w:val="36"/>
        </w:rPr>
        <w:t xml:space="preserve"> on a small moment o</w:t>
      </w:r>
      <w:r>
        <w:rPr>
          <w:rFonts w:cs="Times New Roman"/>
          <w:szCs w:val="36"/>
        </w:rPr>
        <w:t>f human experience and use</w:t>
      </w:r>
      <w:r w:rsidRPr="008E2D69">
        <w:rPr>
          <w:rFonts w:cs="Times New Roman"/>
          <w:szCs w:val="36"/>
        </w:rPr>
        <w:t xml:space="preserve"> this to encapsulate or symbolise something about the poet’s wider </w:t>
      </w:r>
      <w:r>
        <w:rPr>
          <w:rFonts w:cs="Times New Roman"/>
          <w:szCs w:val="36"/>
        </w:rPr>
        <w:t xml:space="preserve">ideas about the </w:t>
      </w:r>
      <w:r w:rsidRPr="005662FB">
        <w:rPr>
          <w:rFonts w:cs="Times New Roman"/>
          <w:b/>
          <w:szCs w:val="36"/>
        </w:rPr>
        <w:t>nature of human experience</w:t>
      </w:r>
      <w:r w:rsidRPr="008E2D69">
        <w:rPr>
          <w:rFonts w:cs="Times New Roman"/>
          <w:szCs w:val="36"/>
        </w:rPr>
        <w:t xml:space="preserve">. </w:t>
      </w:r>
    </w:p>
    <w:p w14:paraId="27D59123" w14:textId="77777777" w:rsidR="000D0740" w:rsidRDefault="000D0740" w:rsidP="000D0740">
      <w:pPr>
        <w:spacing w:after="120"/>
        <w:rPr>
          <w:rFonts w:cs="Times New Roman"/>
          <w:szCs w:val="36"/>
        </w:rPr>
      </w:pPr>
      <w:r>
        <w:rPr>
          <w:rFonts w:cs="Times New Roman"/>
          <w:szCs w:val="36"/>
        </w:rPr>
        <w:lastRenderedPageBreak/>
        <w:t>T</w:t>
      </w:r>
      <w:r w:rsidRPr="008E2D69">
        <w:rPr>
          <w:rFonts w:cs="Times New Roman"/>
          <w:szCs w:val="36"/>
        </w:rPr>
        <w:t xml:space="preserve">hink about </w:t>
      </w:r>
      <w:r w:rsidRPr="00DB2296">
        <w:rPr>
          <w:rFonts w:cs="Times New Roman"/>
          <w:b/>
          <w:szCs w:val="36"/>
        </w:rPr>
        <w:t>what might have happened before</w:t>
      </w:r>
      <w:r w:rsidRPr="008E2D69">
        <w:rPr>
          <w:rFonts w:cs="Times New Roman"/>
          <w:szCs w:val="36"/>
        </w:rPr>
        <w:t xml:space="preserve"> the snapshot of time the poem covers a</w:t>
      </w:r>
      <w:r>
        <w:rPr>
          <w:rFonts w:cs="Times New Roman"/>
          <w:szCs w:val="36"/>
        </w:rPr>
        <w:t xml:space="preserve">nd </w:t>
      </w:r>
      <w:r w:rsidRPr="00DB2296">
        <w:rPr>
          <w:rFonts w:cs="Times New Roman"/>
          <w:b/>
          <w:szCs w:val="36"/>
        </w:rPr>
        <w:t>what might happen afterwards</w:t>
      </w:r>
      <w:r>
        <w:rPr>
          <w:rFonts w:cs="Times New Roman"/>
          <w:szCs w:val="36"/>
        </w:rPr>
        <w:t>.</w:t>
      </w:r>
      <w:r w:rsidRPr="008E2D69">
        <w:rPr>
          <w:rFonts w:cs="Times New Roman"/>
          <w:szCs w:val="36"/>
        </w:rPr>
        <w:t xml:space="preserve"> What </w:t>
      </w:r>
      <w:r w:rsidRPr="00DB2296">
        <w:rPr>
          <w:rFonts w:cs="Times New Roman"/>
          <w:b/>
          <w:szCs w:val="36"/>
        </w:rPr>
        <w:t>characters</w:t>
      </w:r>
      <w:r w:rsidRPr="008E2D69">
        <w:rPr>
          <w:rFonts w:cs="Times New Roman"/>
          <w:szCs w:val="36"/>
        </w:rPr>
        <w:t xml:space="preserve"> could be involved? Are the</w:t>
      </w:r>
      <w:r>
        <w:rPr>
          <w:rFonts w:cs="Times New Roman"/>
          <w:szCs w:val="36"/>
        </w:rPr>
        <w:t>se</w:t>
      </w:r>
      <w:r w:rsidRPr="008E2D69">
        <w:rPr>
          <w:rFonts w:cs="Times New Roman"/>
          <w:szCs w:val="36"/>
        </w:rPr>
        <w:t xml:space="preserve"> characters going to include </w:t>
      </w:r>
      <w:r w:rsidRPr="00DB2296">
        <w:rPr>
          <w:rFonts w:cs="Times New Roman"/>
          <w:b/>
          <w:szCs w:val="36"/>
        </w:rPr>
        <w:t>the poet</w:t>
      </w:r>
      <w:r w:rsidRPr="008E2D69">
        <w:rPr>
          <w:rFonts w:cs="Times New Roman"/>
          <w:szCs w:val="36"/>
        </w:rPr>
        <w:t xml:space="preserve">? </w:t>
      </w:r>
    </w:p>
    <w:p w14:paraId="472DA170" w14:textId="77777777" w:rsidR="000D0740" w:rsidRPr="008E2D69" w:rsidRDefault="000D0740" w:rsidP="000D0740">
      <w:pPr>
        <w:spacing w:after="120"/>
        <w:rPr>
          <w:rFonts w:cs="Times New Roman"/>
          <w:szCs w:val="36"/>
        </w:rPr>
      </w:pPr>
      <w:r w:rsidRPr="008E2D69">
        <w:rPr>
          <w:rFonts w:cs="Times New Roman"/>
          <w:szCs w:val="36"/>
        </w:rPr>
        <w:t xml:space="preserve">Will this be a narrative focusing on </w:t>
      </w:r>
      <w:r w:rsidRPr="00DB2296">
        <w:rPr>
          <w:rFonts w:cs="Times New Roman"/>
          <w:b/>
          <w:szCs w:val="36"/>
        </w:rPr>
        <w:t>the poet’s point of view</w:t>
      </w:r>
      <w:r w:rsidRPr="008E2D69">
        <w:rPr>
          <w:rFonts w:cs="Times New Roman"/>
          <w:szCs w:val="36"/>
        </w:rPr>
        <w:t xml:space="preserve">, explaining what led to the poem’s writing, or will your short story be </w:t>
      </w:r>
      <w:r w:rsidRPr="00DB2296">
        <w:rPr>
          <w:rFonts w:cs="Times New Roman"/>
          <w:b/>
          <w:szCs w:val="36"/>
        </w:rPr>
        <w:t>set in the created world of the actual poem</w:t>
      </w:r>
      <w:r w:rsidRPr="008E2D69">
        <w:rPr>
          <w:rFonts w:cs="Times New Roman"/>
          <w:szCs w:val="36"/>
        </w:rPr>
        <w:t xml:space="preserve">? Will the moment(s) covered by the poem take place at the beginning or end of your narrative, or in between? </w:t>
      </w:r>
      <w:r w:rsidRPr="005662FB">
        <w:rPr>
          <w:rFonts w:cs="Times New Roman"/>
          <w:b/>
          <w:szCs w:val="36"/>
        </w:rPr>
        <w:t>Who will be narrating</w:t>
      </w:r>
      <w:r w:rsidRPr="008E2D69">
        <w:rPr>
          <w:rFonts w:cs="Times New Roman"/>
          <w:szCs w:val="36"/>
        </w:rPr>
        <w:t xml:space="preserve"> your short story – a character within the story, the poet, or an omniscient observer? </w:t>
      </w:r>
    </w:p>
    <w:p w14:paraId="3C972898" w14:textId="77777777" w:rsidR="000D0740" w:rsidRDefault="000D0740" w:rsidP="000D0740">
      <w:pPr>
        <w:spacing w:after="120"/>
      </w:pPr>
      <w:r>
        <w:t xml:space="preserve">It is important to </w:t>
      </w:r>
      <w:r w:rsidRPr="008E2D69">
        <w:t>give your character</w:t>
      </w:r>
      <w:r>
        <w:t>(</w:t>
      </w:r>
      <w:r w:rsidRPr="008E2D69">
        <w:t>s</w:t>
      </w:r>
      <w:r>
        <w:t>)</w:t>
      </w:r>
      <w:r w:rsidRPr="008E2D69">
        <w:t xml:space="preserve"> some sort of </w:t>
      </w:r>
      <w:r w:rsidRPr="008E2D69">
        <w:rPr>
          <w:b/>
        </w:rPr>
        <w:t>back-story</w:t>
      </w:r>
      <w:r w:rsidRPr="008E2D69">
        <w:t xml:space="preserve"> </w:t>
      </w:r>
      <w:r>
        <w:t>that</w:t>
      </w:r>
      <w:r w:rsidRPr="008E2D69">
        <w:t xml:space="preserve"> you can hint at in your narrative without telling all the details. Remember that these </w:t>
      </w:r>
      <w:r w:rsidRPr="008E2D69">
        <w:rPr>
          <w:b/>
        </w:rPr>
        <w:t>gaps</w:t>
      </w:r>
      <w:r w:rsidRPr="008E2D69">
        <w:t>, which the reader must fill through their imagination, can make your writing much more engaging and interesting. This is the principle of ‘</w:t>
      </w:r>
      <w:r w:rsidRPr="008E2D69">
        <w:rPr>
          <w:b/>
        </w:rPr>
        <w:t>Show - don’t tell</w:t>
      </w:r>
      <w:r w:rsidRPr="008E2D69">
        <w:t xml:space="preserve">.’ Describe what the characters </w:t>
      </w:r>
      <w:r w:rsidRPr="008E2D69">
        <w:rPr>
          <w:b/>
        </w:rPr>
        <w:t>perceive, do and say</w:t>
      </w:r>
      <w:r w:rsidRPr="008E2D69">
        <w:t xml:space="preserve"> rather than bluntly telling us what emotion they are feeling. For example, note the difference between: ‘I could feel a flush gradually rising from my neck out to my tightly clenched, coldly smiling cheeks and stared hard at him,’ versus ‘I felt angry.’ </w:t>
      </w:r>
    </w:p>
    <w:p w14:paraId="0DFD2012" w14:textId="1E837AC9" w:rsidR="000D0740" w:rsidRDefault="000D0740" w:rsidP="000D0740">
      <w:pPr>
        <w:spacing w:after="120"/>
      </w:pPr>
      <w:r w:rsidRPr="008E2D69">
        <w:t>Finally</w:t>
      </w:r>
      <w:r w:rsidR="00F5358F">
        <w:t>,</w:t>
      </w:r>
      <w:r w:rsidRPr="008E2D69">
        <w:t xml:space="preserve"> you need to work out some sort of </w:t>
      </w:r>
      <w:r w:rsidRPr="008E2D69">
        <w:rPr>
          <w:b/>
        </w:rPr>
        <w:t>resolution</w:t>
      </w:r>
      <w:r w:rsidRPr="008E2D69">
        <w:t xml:space="preserve"> to your </w:t>
      </w:r>
      <w:r>
        <w:t xml:space="preserve">short </w:t>
      </w:r>
      <w:r w:rsidRPr="008E2D69">
        <w:t>story</w:t>
      </w:r>
      <w:r>
        <w:t xml:space="preserve">. Consider </w:t>
      </w:r>
      <w:r w:rsidRPr="00DB2296">
        <w:rPr>
          <w:b/>
        </w:rPr>
        <w:t>how the poem ends</w:t>
      </w:r>
      <w:r>
        <w:t xml:space="preserve"> and </w:t>
      </w:r>
      <w:r w:rsidRPr="00DB2296">
        <w:rPr>
          <w:b/>
        </w:rPr>
        <w:t>what overall message it communicates</w:t>
      </w:r>
      <w:r>
        <w:t>.</w:t>
      </w:r>
      <w:r w:rsidRPr="008E2D69">
        <w:t xml:space="preserve"> Your ending should leave your reader with </w:t>
      </w:r>
      <w:r>
        <w:t xml:space="preserve">the same </w:t>
      </w:r>
      <w:r w:rsidRPr="008E2D69">
        <w:t>sort of indication of what the character</w:t>
      </w:r>
      <w:r>
        <w:t>(</w:t>
      </w:r>
      <w:r w:rsidRPr="008E2D69">
        <w:t>s</w:t>
      </w:r>
      <w:r>
        <w:t>)</w:t>
      </w:r>
      <w:r w:rsidRPr="008E2D69">
        <w:t xml:space="preserve"> have learnt, if anything, f</w:t>
      </w:r>
      <w:r>
        <w:t>rom the experience and what you</w:t>
      </w:r>
      <w:r w:rsidRPr="008E2D69">
        <w:t xml:space="preserve"> </w:t>
      </w:r>
      <w:r>
        <w:t xml:space="preserve">and the poet’s </w:t>
      </w:r>
      <w:r w:rsidRPr="008E2D69">
        <w:t xml:space="preserve">overall message is about the nature of humanity. Think about what kind of </w:t>
      </w:r>
      <w:r w:rsidRPr="008E2D69">
        <w:rPr>
          <w:b/>
        </w:rPr>
        <w:t>message</w:t>
      </w:r>
      <w:r w:rsidRPr="008E2D69">
        <w:t xml:space="preserve"> you want to communicate - is it bleak, uplifting, gently humorous, satirical, condemning, hopeful or what? Your ending will determine this.</w:t>
      </w:r>
    </w:p>
    <w:p w14:paraId="42C405A4" w14:textId="77777777" w:rsidR="000D0740" w:rsidRDefault="000D0740" w:rsidP="000D0740">
      <w:pPr>
        <w:spacing w:after="120"/>
      </w:pPr>
      <w:r>
        <w:t>As a multimodal option, you may choose to record this short story and present it orally.</w:t>
      </w:r>
    </w:p>
    <w:p w14:paraId="1CD249B1" w14:textId="77777777" w:rsidR="00F5358F" w:rsidRPr="008E2D69" w:rsidRDefault="00F5358F" w:rsidP="00F5358F">
      <w:pPr>
        <w:rPr>
          <w:rFonts w:cs="Times New Roman"/>
          <w:szCs w:val="36"/>
        </w:rPr>
      </w:pPr>
    </w:p>
    <w:p w14:paraId="4A61CDB0" w14:textId="63FE595C" w:rsidR="00F5358F" w:rsidRDefault="00F5358F" w:rsidP="00F5358F">
      <w:pPr>
        <w:shd w:val="clear" w:color="auto" w:fill="B497FD"/>
        <w:tabs>
          <w:tab w:val="left" w:pos="4010"/>
        </w:tabs>
        <w:rPr>
          <w:rFonts w:cs="Times New Roman"/>
          <w:b/>
          <w:szCs w:val="36"/>
        </w:rPr>
      </w:pPr>
      <w:r>
        <w:rPr>
          <w:rFonts w:cs="Times New Roman"/>
          <w:b/>
          <w:szCs w:val="36"/>
        </w:rPr>
        <w:tab/>
        <w:t>IDEAS FOR NARRATIVES BASED ON THEMES:</w:t>
      </w:r>
    </w:p>
    <w:p w14:paraId="4B86D5DF" w14:textId="77777777" w:rsidR="00F5358F" w:rsidRDefault="00F5358F" w:rsidP="00B31226">
      <w:pPr>
        <w:spacing w:after="0"/>
        <w:rPr>
          <w:rFonts w:ascii="Calibri" w:eastAsia="Calibri" w:hAnsi="Calibri" w:cs="Times New Roman"/>
          <w:b/>
        </w:rPr>
      </w:pPr>
    </w:p>
    <w:p w14:paraId="622EA78F" w14:textId="5F409451" w:rsidR="00B31226" w:rsidRPr="008365AC" w:rsidRDefault="00B31226" w:rsidP="00B31226">
      <w:pPr>
        <w:spacing w:after="0"/>
        <w:rPr>
          <w:rFonts w:ascii="Calibri" w:eastAsia="Calibri" w:hAnsi="Calibri" w:cs="Times New Roman"/>
          <w:b/>
        </w:rPr>
      </w:pPr>
      <w:r w:rsidRPr="008365AC">
        <w:rPr>
          <w:rFonts w:ascii="Calibri" w:eastAsia="Calibri" w:hAnsi="Calibri" w:cs="Times New Roman"/>
          <w:b/>
        </w:rPr>
        <w:t xml:space="preserve">Themes:        </w:t>
      </w:r>
    </w:p>
    <w:p w14:paraId="32DF0599" w14:textId="0AD5C812" w:rsidR="00B31226" w:rsidRPr="008365AC" w:rsidRDefault="00B31226" w:rsidP="00B31226">
      <w:pPr>
        <w:spacing w:after="0"/>
        <w:rPr>
          <w:rFonts w:ascii="Calibri" w:eastAsia="Calibri" w:hAnsi="Calibri" w:cs="Times New Roman"/>
        </w:rPr>
      </w:pPr>
      <w:r w:rsidRPr="008365AC">
        <w:rPr>
          <w:rFonts w:ascii="Calibri" w:eastAsia="Calibri" w:hAnsi="Calibri" w:cs="Times New Roman"/>
        </w:rPr>
        <w:t xml:space="preserve">the effect of </w:t>
      </w:r>
      <w:r>
        <w:rPr>
          <w:rFonts w:ascii="Calibri" w:eastAsia="Calibri" w:hAnsi="Calibri" w:cs="Times New Roman"/>
        </w:rPr>
        <w:t>guilt on the conscience</w:t>
      </w:r>
      <w:r w:rsidR="008032E6">
        <w:rPr>
          <w:rFonts w:ascii="Calibri" w:eastAsia="Calibri" w:hAnsi="Calibri" w:cs="Times New Roman"/>
        </w:rPr>
        <w:t xml:space="preserve">: someone commits a crime and then suffers </w:t>
      </w:r>
      <w:r w:rsidR="00BE1A0C">
        <w:rPr>
          <w:rFonts w:ascii="Calibri" w:eastAsia="Calibri" w:hAnsi="Calibri" w:cs="Times New Roman"/>
        </w:rPr>
        <w:t xml:space="preserve">tremendous </w:t>
      </w:r>
      <w:r w:rsidR="00C90529">
        <w:rPr>
          <w:rFonts w:ascii="Calibri" w:eastAsia="Calibri" w:hAnsi="Calibri" w:cs="Times New Roman"/>
        </w:rPr>
        <w:t xml:space="preserve">guilt </w:t>
      </w:r>
      <w:r w:rsidR="008032E6">
        <w:rPr>
          <w:rFonts w:ascii="Calibri" w:eastAsia="Calibri" w:hAnsi="Calibri" w:cs="Times New Roman"/>
        </w:rPr>
        <w:t>as a consequence</w:t>
      </w:r>
      <w:r w:rsidR="00BE1A0C">
        <w:rPr>
          <w:rFonts w:ascii="Calibri" w:eastAsia="Calibri" w:hAnsi="Calibri" w:cs="Times New Roman"/>
        </w:rPr>
        <w:t>.</w:t>
      </w:r>
    </w:p>
    <w:p w14:paraId="30E68098" w14:textId="77777777" w:rsidR="00B31226" w:rsidRPr="008365AC" w:rsidRDefault="00B31226" w:rsidP="00B31226">
      <w:pPr>
        <w:spacing w:after="0"/>
        <w:rPr>
          <w:rFonts w:ascii="Calibri" w:eastAsia="Calibri" w:hAnsi="Calibri" w:cs="Times New Roman"/>
        </w:rPr>
      </w:pPr>
      <w:r w:rsidRPr="008365AC">
        <w:rPr>
          <w:rFonts w:ascii="Calibri" w:eastAsia="Calibri" w:hAnsi="Calibri" w:cs="Times New Roman"/>
        </w:rPr>
        <w:t>the nature and effect of sin</w:t>
      </w:r>
    </w:p>
    <w:p w14:paraId="15E02209" w14:textId="77777777" w:rsidR="00B31226" w:rsidRPr="008365AC" w:rsidRDefault="00B31226" w:rsidP="00B31226">
      <w:pPr>
        <w:spacing w:after="0"/>
        <w:rPr>
          <w:rFonts w:ascii="Calibri" w:eastAsia="Calibri" w:hAnsi="Calibri" w:cs="Times New Roman"/>
        </w:rPr>
      </w:pPr>
      <w:r w:rsidRPr="008365AC">
        <w:rPr>
          <w:rFonts w:ascii="Calibri" w:eastAsia="Calibri" w:hAnsi="Calibri" w:cs="Times New Roman"/>
        </w:rPr>
        <w:t>the importance of morality</w:t>
      </w:r>
    </w:p>
    <w:p w14:paraId="52866C70" w14:textId="77777777" w:rsidR="00B31226" w:rsidRPr="008365AC" w:rsidRDefault="00B31226" w:rsidP="00B31226">
      <w:pPr>
        <w:spacing w:after="0"/>
        <w:rPr>
          <w:rFonts w:ascii="Calibri" w:eastAsia="Calibri" w:hAnsi="Calibri" w:cs="Times New Roman"/>
        </w:rPr>
      </w:pPr>
      <w:r w:rsidRPr="008365AC">
        <w:rPr>
          <w:rFonts w:ascii="Calibri" w:eastAsia="Calibri" w:hAnsi="Calibri" w:cs="Times New Roman"/>
        </w:rPr>
        <w:t xml:space="preserve">the nature of </w:t>
      </w:r>
      <w:r>
        <w:rPr>
          <w:rFonts w:ascii="Calibri" w:eastAsia="Calibri" w:hAnsi="Calibri" w:cs="Times New Roman"/>
        </w:rPr>
        <w:t>war</w:t>
      </w:r>
    </w:p>
    <w:p w14:paraId="09FAF53C" w14:textId="77777777" w:rsidR="00B31226" w:rsidRPr="008365AC" w:rsidRDefault="00B31226" w:rsidP="00B31226">
      <w:pPr>
        <w:spacing w:after="0"/>
        <w:rPr>
          <w:rFonts w:ascii="Calibri" w:eastAsia="Calibri" w:hAnsi="Calibri" w:cs="Times New Roman"/>
        </w:rPr>
      </w:pPr>
      <w:r w:rsidRPr="008365AC">
        <w:rPr>
          <w:rFonts w:ascii="Calibri" w:eastAsia="Calibri" w:hAnsi="Calibri" w:cs="Times New Roman"/>
        </w:rPr>
        <w:t>the role of the conscience</w:t>
      </w:r>
    </w:p>
    <w:p w14:paraId="7B9EAB87" w14:textId="454FA9D0" w:rsidR="00B31226" w:rsidRPr="008365AC" w:rsidRDefault="00B31226" w:rsidP="00B31226">
      <w:pPr>
        <w:spacing w:after="0"/>
        <w:rPr>
          <w:rFonts w:ascii="Calibri" w:eastAsia="Calibri" w:hAnsi="Calibri" w:cs="Times New Roman"/>
        </w:rPr>
      </w:pPr>
      <w:r w:rsidRPr="008365AC">
        <w:rPr>
          <w:rFonts w:ascii="Calibri" w:eastAsia="Calibri" w:hAnsi="Calibri" w:cs="Times New Roman"/>
        </w:rPr>
        <w:t xml:space="preserve">the </w:t>
      </w:r>
      <w:r>
        <w:rPr>
          <w:rFonts w:ascii="Calibri" w:eastAsia="Calibri" w:hAnsi="Calibri" w:cs="Times New Roman"/>
        </w:rPr>
        <w:t>tragic hero</w:t>
      </w:r>
      <w:r w:rsidR="00C90529">
        <w:rPr>
          <w:rFonts w:ascii="Calibri" w:eastAsia="Calibri" w:hAnsi="Calibri" w:cs="Times New Roman"/>
        </w:rPr>
        <w:t>: someone who is of high status ( a politician, celebrity) suffers a fall from grace because of their pride, arrogance or unchecked ambition.</w:t>
      </w:r>
    </w:p>
    <w:p w14:paraId="112744BE" w14:textId="6CA34929" w:rsidR="00B31226" w:rsidRDefault="00B31226" w:rsidP="00B31226">
      <w:pPr>
        <w:spacing w:after="0"/>
        <w:rPr>
          <w:rFonts w:ascii="Calibri" w:eastAsia="Calibri" w:hAnsi="Calibri" w:cs="Times New Roman"/>
        </w:rPr>
      </w:pPr>
      <w:r w:rsidRPr="008365AC">
        <w:rPr>
          <w:rFonts w:ascii="Calibri" w:eastAsia="Calibri" w:hAnsi="Calibri" w:cs="Times New Roman"/>
        </w:rPr>
        <w:t>the importance of honesty</w:t>
      </w:r>
      <w:r w:rsidR="00C90529">
        <w:rPr>
          <w:rFonts w:ascii="Calibri" w:eastAsia="Calibri" w:hAnsi="Calibri" w:cs="Times New Roman"/>
        </w:rPr>
        <w:t>.</w:t>
      </w:r>
    </w:p>
    <w:p w14:paraId="1C58B1BE" w14:textId="6E70D37B" w:rsidR="00F5358F" w:rsidRPr="008365AC" w:rsidRDefault="00F5358F" w:rsidP="00B31226">
      <w:pPr>
        <w:spacing w:after="0"/>
        <w:rPr>
          <w:rFonts w:ascii="Calibri" w:eastAsia="Calibri" w:hAnsi="Calibri" w:cs="Times New Roman"/>
        </w:rPr>
      </w:pPr>
      <w:r>
        <w:rPr>
          <w:rFonts w:ascii="Calibri" w:eastAsia="Calibri" w:hAnsi="Calibri" w:cs="Times New Roman"/>
        </w:rPr>
        <w:t>the role of fate in our lives</w:t>
      </w:r>
      <w:r w:rsidR="00C90529">
        <w:rPr>
          <w:rFonts w:ascii="Calibri" w:eastAsia="Calibri" w:hAnsi="Calibri" w:cs="Times New Roman"/>
        </w:rPr>
        <w:t>: someone goes to a fortune teller, is told a prediction and then acts on the basis of that prediction.</w:t>
      </w:r>
    </w:p>
    <w:p w14:paraId="1C5A6B6F" w14:textId="616BEAB4" w:rsidR="00B31226" w:rsidRDefault="00B31226" w:rsidP="002247D2">
      <w:pPr>
        <w:pStyle w:val="body"/>
        <w:tabs>
          <w:tab w:val="left" w:leader="underscore" w:pos="9900"/>
        </w:tabs>
        <w:rPr>
          <w:rFonts w:asciiTheme="minorHAnsi" w:hAnsiTheme="minorHAnsi" w:cstheme="minorHAnsi"/>
          <w:sz w:val="24"/>
          <w:szCs w:val="24"/>
        </w:rPr>
      </w:pPr>
    </w:p>
    <w:p w14:paraId="0417E4F8" w14:textId="23B7AEF3" w:rsidR="00F5358F" w:rsidRDefault="00F5358F" w:rsidP="002247D2">
      <w:pPr>
        <w:pStyle w:val="body"/>
        <w:tabs>
          <w:tab w:val="left" w:leader="underscore" w:pos="9900"/>
        </w:tabs>
        <w:rPr>
          <w:rFonts w:asciiTheme="minorHAnsi" w:hAnsiTheme="minorHAnsi" w:cstheme="minorHAnsi"/>
          <w:sz w:val="24"/>
          <w:szCs w:val="24"/>
        </w:rPr>
      </w:pPr>
    </w:p>
    <w:p w14:paraId="58BF643C" w14:textId="41754855" w:rsidR="00F5358F" w:rsidRDefault="00F5358F" w:rsidP="002247D2">
      <w:pPr>
        <w:pStyle w:val="body"/>
        <w:tabs>
          <w:tab w:val="left" w:leader="underscore" w:pos="9900"/>
        </w:tabs>
        <w:rPr>
          <w:rFonts w:asciiTheme="minorHAnsi" w:hAnsiTheme="minorHAnsi" w:cstheme="minorHAnsi"/>
          <w:sz w:val="24"/>
          <w:szCs w:val="24"/>
        </w:rPr>
      </w:pPr>
    </w:p>
    <w:p w14:paraId="4B64CC5B" w14:textId="750092FA" w:rsidR="00F5358F" w:rsidRDefault="00F5358F" w:rsidP="002247D2">
      <w:pPr>
        <w:pStyle w:val="body"/>
        <w:tabs>
          <w:tab w:val="left" w:leader="underscore" w:pos="9900"/>
        </w:tabs>
        <w:rPr>
          <w:rFonts w:asciiTheme="minorHAnsi" w:hAnsiTheme="minorHAnsi" w:cstheme="minorHAnsi"/>
          <w:sz w:val="24"/>
          <w:szCs w:val="24"/>
        </w:rPr>
      </w:pPr>
    </w:p>
    <w:p w14:paraId="32136B72" w14:textId="2E0DBA2C" w:rsidR="00F5358F" w:rsidRDefault="00F5358F" w:rsidP="002247D2">
      <w:pPr>
        <w:pStyle w:val="body"/>
        <w:tabs>
          <w:tab w:val="left" w:leader="underscore" w:pos="9900"/>
        </w:tabs>
        <w:rPr>
          <w:rFonts w:asciiTheme="minorHAnsi" w:hAnsiTheme="minorHAnsi" w:cstheme="minorHAnsi"/>
          <w:sz w:val="24"/>
          <w:szCs w:val="24"/>
        </w:rPr>
      </w:pPr>
    </w:p>
    <w:p w14:paraId="5FAC07F1" w14:textId="65B9A036" w:rsidR="00F5358F" w:rsidRDefault="00F5358F" w:rsidP="002247D2">
      <w:pPr>
        <w:pStyle w:val="body"/>
        <w:tabs>
          <w:tab w:val="left" w:leader="underscore" w:pos="9900"/>
        </w:tabs>
        <w:rPr>
          <w:rFonts w:asciiTheme="minorHAnsi" w:hAnsiTheme="minorHAnsi" w:cstheme="minorHAnsi"/>
          <w:sz w:val="24"/>
          <w:szCs w:val="24"/>
        </w:rPr>
      </w:pPr>
    </w:p>
    <w:p w14:paraId="1D441488" w14:textId="57D461DF" w:rsidR="00F5358F" w:rsidRDefault="00F5358F" w:rsidP="002247D2">
      <w:pPr>
        <w:pStyle w:val="body"/>
        <w:tabs>
          <w:tab w:val="left" w:leader="underscore" w:pos="9900"/>
        </w:tabs>
        <w:rPr>
          <w:rFonts w:asciiTheme="minorHAnsi" w:hAnsiTheme="minorHAnsi" w:cstheme="minorHAnsi"/>
          <w:sz w:val="24"/>
          <w:szCs w:val="24"/>
        </w:rPr>
      </w:pPr>
    </w:p>
    <w:p w14:paraId="09718CFC" w14:textId="643A4BAE" w:rsidR="00F5358F" w:rsidRDefault="00F5358F" w:rsidP="002247D2">
      <w:pPr>
        <w:pStyle w:val="body"/>
        <w:tabs>
          <w:tab w:val="left" w:leader="underscore" w:pos="9900"/>
        </w:tabs>
        <w:rPr>
          <w:rFonts w:asciiTheme="minorHAnsi" w:hAnsiTheme="minorHAnsi" w:cstheme="minorHAnsi"/>
          <w:sz w:val="24"/>
          <w:szCs w:val="24"/>
        </w:rPr>
      </w:pPr>
    </w:p>
    <w:p w14:paraId="0292C2C0" w14:textId="18820DE5" w:rsidR="00F5358F" w:rsidRPr="00F5358F" w:rsidRDefault="00F5358F" w:rsidP="00F5358F">
      <w:pPr>
        <w:spacing w:after="120"/>
        <w:rPr>
          <w:b/>
          <w:bCs/>
        </w:rPr>
      </w:pPr>
      <w:r w:rsidRPr="00F5358F">
        <w:rPr>
          <w:b/>
          <w:bCs/>
        </w:rPr>
        <w:t>As a multimodal option, you may choose to record th</w:t>
      </w:r>
      <w:r>
        <w:rPr>
          <w:b/>
          <w:bCs/>
        </w:rPr>
        <w:t>e</w:t>
      </w:r>
      <w:r w:rsidRPr="00F5358F">
        <w:rPr>
          <w:b/>
          <w:bCs/>
        </w:rPr>
        <w:t xml:space="preserve"> short story and present it orally.</w:t>
      </w:r>
    </w:p>
    <w:p w14:paraId="10CF7A47" w14:textId="77777777" w:rsidR="00F5358F" w:rsidRPr="00B31226" w:rsidRDefault="00F5358F" w:rsidP="002247D2">
      <w:pPr>
        <w:pStyle w:val="body"/>
        <w:tabs>
          <w:tab w:val="left" w:leader="underscore" w:pos="9900"/>
        </w:tabs>
        <w:rPr>
          <w:rFonts w:asciiTheme="minorHAnsi" w:hAnsiTheme="minorHAnsi" w:cstheme="minorHAnsi"/>
          <w:sz w:val="24"/>
          <w:szCs w:val="24"/>
        </w:rPr>
      </w:pPr>
    </w:p>
    <w:sectPr w:rsidR="00F5358F" w:rsidRPr="00B31226" w:rsidSect="004B56B9">
      <w:footerReference w:type="default" r:id="rId8"/>
      <w:type w:val="continuous"/>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E1B88D" w14:textId="77777777" w:rsidR="00BD461B" w:rsidRDefault="00BD461B">
      <w:pPr>
        <w:spacing w:after="0" w:line="240" w:lineRule="auto"/>
      </w:pPr>
      <w:r>
        <w:separator/>
      </w:r>
    </w:p>
  </w:endnote>
  <w:endnote w:type="continuationSeparator" w:id="0">
    <w:p w14:paraId="4D93D0DD" w14:textId="77777777" w:rsidR="00BD461B" w:rsidRDefault="00BD46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8A9B39" w14:textId="76E62297" w:rsidR="00BE1A0C" w:rsidRDefault="00BE1A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4A2E2A" w14:textId="77777777" w:rsidR="00BD461B" w:rsidRDefault="00BD461B">
      <w:pPr>
        <w:spacing w:after="0" w:line="240" w:lineRule="auto"/>
      </w:pPr>
      <w:r>
        <w:separator/>
      </w:r>
    </w:p>
  </w:footnote>
  <w:footnote w:type="continuationSeparator" w:id="0">
    <w:p w14:paraId="7E74D737" w14:textId="77777777" w:rsidR="00BD461B" w:rsidRDefault="00BD46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8144B"/>
    <w:multiLevelType w:val="hybridMultilevel"/>
    <w:tmpl w:val="7C902072"/>
    <w:lvl w:ilvl="0" w:tplc="C736FC90">
      <w:numFmt w:val="bullet"/>
      <w:lvlText w:val=""/>
      <w:lvlJc w:val="left"/>
      <w:pPr>
        <w:ind w:left="720" w:hanging="360"/>
      </w:pPr>
      <w:rPr>
        <w:rFonts w:ascii="Symbol" w:eastAsia="MS Mincho"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F424D72"/>
    <w:multiLevelType w:val="hybridMultilevel"/>
    <w:tmpl w:val="CAE07220"/>
    <w:lvl w:ilvl="0" w:tplc="9D6A8860">
      <w:start w:val="1"/>
      <w:numFmt w:val="decimal"/>
      <w:lvlText w:val="%1."/>
      <w:lvlJc w:val="left"/>
      <w:pPr>
        <w:tabs>
          <w:tab w:val="num" w:pos="900"/>
        </w:tabs>
        <w:ind w:left="900" w:hanging="360"/>
      </w:pPr>
      <w:rPr>
        <w:rFonts w:ascii="Times New Roman" w:eastAsia="Times New Roman" w:hAnsi="Times New Roman" w:cs="Times New Roman"/>
      </w:rPr>
    </w:lvl>
    <w:lvl w:ilvl="1" w:tplc="0C090019">
      <w:start w:val="1"/>
      <w:numFmt w:val="lowerLetter"/>
      <w:lvlText w:val="%2."/>
      <w:lvlJc w:val="left"/>
      <w:pPr>
        <w:tabs>
          <w:tab w:val="num" w:pos="1740"/>
        </w:tabs>
        <w:ind w:left="1740" w:hanging="360"/>
      </w:pPr>
    </w:lvl>
    <w:lvl w:ilvl="2" w:tplc="0C09001B">
      <w:start w:val="1"/>
      <w:numFmt w:val="lowerRoman"/>
      <w:lvlText w:val="%3."/>
      <w:lvlJc w:val="right"/>
      <w:pPr>
        <w:tabs>
          <w:tab w:val="num" w:pos="2460"/>
        </w:tabs>
        <w:ind w:left="2460" w:hanging="180"/>
      </w:pPr>
    </w:lvl>
    <w:lvl w:ilvl="3" w:tplc="0C09000F">
      <w:start w:val="1"/>
      <w:numFmt w:val="decimal"/>
      <w:lvlText w:val="%4."/>
      <w:lvlJc w:val="left"/>
      <w:pPr>
        <w:tabs>
          <w:tab w:val="num" w:pos="3180"/>
        </w:tabs>
        <w:ind w:left="3180" w:hanging="360"/>
      </w:pPr>
    </w:lvl>
    <w:lvl w:ilvl="4" w:tplc="0C090019">
      <w:start w:val="1"/>
      <w:numFmt w:val="lowerLetter"/>
      <w:lvlText w:val="%5."/>
      <w:lvlJc w:val="left"/>
      <w:pPr>
        <w:tabs>
          <w:tab w:val="num" w:pos="3900"/>
        </w:tabs>
        <w:ind w:left="3900" w:hanging="360"/>
      </w:pPr>
    </w:lvl>
    <w:lvl w:ilvl="5" w:tplc="0C09001B">
      <w:start w:val="1"/>
      <w:numFmt w:val="lowerRoman"/>
      <w:lvlText w:val="%6."/>
      <w:lvlJc w:val="right"/>
      <w:pPr>
        <w:tabs>
          <w:tab w:val="num" w:pos="4620"/>
        </w:tabs>
        <w:ind w:left="4620" w:hanging="180"/>
      </w:pPr>
    </w:lvl>
    <w:lvl w:ilvl="6" w:tplc="0C09000F">
      <w:start w:val="1"/>
      <w:numFmt w:val="decimal"/>
      <w:lvlText w:val="%7."/>
      <w:lvlJc w:val="left"/>
      <w:pPr>
        <w:tabs>
          <w:tab w:val="num" w:pos="5340"/>
        </w:tabs>
        <w:ind w:left="5340" w:hanging="360"/>
      </w:pPr>
    </w:lvl>
    <w:lvl w:ilvl="7" w:tplc="0C090019">
      <w:start w:val="1"/>
      <w:numFmt w:val="lowerLetter"/>
      <w:lvlText w:val="%8."/>
      <w:lvlJc w:val="left"/>
      <w:pPr>
        <w:tabs>
          <w:tab w:val="num" w:pos="6060"/>
        </w:tabs>
        <w:ind w:left="6060" w:hanging="360"/>
      </w:pPr>
    </w:lvl>
    <w:lvl w:ilvl="8" w:tplc="0C09001B">
      <w:start w:val="1"/>
      <w:numFmt w:val="lowerRoman"/>
      <w:lvlText w:val="%9."/>
      <w:lvlJc w:val="right"/>
      <w:pPr>
        <w:tabs>
          <w:tab w:val="num" w:pos="6780"/>
        </w:tabs>
        <w:ind w:left="6780" w:hanging="180"/>
      </w:pPr>
    </w:lvl>
  </w:abstractNum>
  <w:abstractNum w:abstractNumId="2" w15:restartNumberingAfterBreak="0">
    <w:nsid w:val="3D7D1783"/>
    <w:multiLevelType w:val="hybridMultilevel"/>
    <w:tmpl w:val="4E3845D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44914142"/>
    <w:multiLevelType w:val="hybridMultilevel"/>
    <w:tmpl w:val="83D865C6"/>
    <w:lvl w:ilvl="0" w:tplc="7F2A15F4">
      <w:start w:val="1"/>
      <w:numFmt w:val="decimal"/>
      <w:lvlText w:val="%1."/>
      <w:lvlJc w:val="left"/>
      <w:pPr>
        <w:tabs>
          <w:tab w:val="num" w:pos="4020"/>
        </w:tabs>
        <w:ind w:left="4020" w:hanging="360"/>
      </w:pPr>
    </w:lvl>
    <w:lvl w:ilvl="1" w:tplc="0C090019">
      <w:start w:val="1"/>
      <w:numFmt w:val="lowerLetter"/>
      <w:lvlText w:val="%2."/>
      <w:lvlJc w:val="left"/>
      <w:pPr>
        <w:tabs>
          <w:tab w:val="num" w:pos="4740"/>
        </w:tabs>
        <w:ind w:left="4740" w:hanging="360"/>
      </w:pPr>
    </w:lvl>
    <w:lvl w:ilvl="2" w:tplc="0C09001B">
      <w:start w:val="1"/>
      <w:numFmt w:val="lowerRoman"/>
      <w:lvlText w:val="%3."/>
      <w:lvlJc w:val="right"/>
      <w:pPr>
        <w:tabs>
          <w:tab w:val="num" w:pos="5460"/>
        </w:tabs>
        <w:ind w:left="5460" w:hanging="180"/>
      </w:pPr>
    </w:lvl>
    <w:lvl w:ilvl="3" w:tplc="0C09000F">
      <w:start w:val="1"/>
      <w:numFmt w:val="decimal"/>
      <w:lvlText w:val="%4."/>
      <w:lvlJc w:val="left"/>
      <w:pPr>
        <w:tabs>
          <w:tab w:val="num" w:pos="6180"/>
        </w:tabs>
        <w:ind w:left="6180" w:hanging="360"/>
      </w:pPr>
    </w:lvl>
    <w:lvl w:ilvl="4" w:tplc="0C090019">
      <w:start w:val="1"/>
      <w:numFmt w:val="lowerLetter"/>
      <w:lvlText w:val="%5."/>
      <w:lvlJc w:val="left"/>
      <w:pPr>
        <w:tabs>
          <w:tab w:val="num" w:pos="6900"/>
        </w:tabs>
        <w:ind w:left="6900" w:hanging="360"/>
      </w:pPr>
    </w:lvl>
    <w:lvl w:ilvl="5" w:tplc="0C09001B">
      <w:start w:val="1"/>
      <w:numFmt w:val="lowerRoman"/>
      <w:lvlText w:val="%6."/>
      <w:lvlJc w:val="right"/>
      <w:pPr>
        <w:tabs>
          <w:tab w:val="num" w:pos="7620"/>
        </w:tabs>
        <w:ind w:left="7620" w:hanging="180"/>
      </w:pPr>
    </w:lvl>
    <w:lvl w:ilvl="6" w:tplc="0C09000F">
      <w:start w:val="1"/>
      <w:numFmt w:val="decimal"/>
      <w:lvlText w:val="%7."/>
      <w:lvlJc w:val="left"/>
      <w:pPr>
        <w:tabs>
          <w:tab w:val="num" w:pos="8340"/>
        </w:tabs>
        <w:ind w:left="8340" w:hanging="360"/>
      </w:pPr>
    </w:lvl>
    <w:lvl w:ilvl="7" w:tplc="0C090019">
      <w:start w:val="1"/>
      <w:numFmt w:val="lowerLetter"/>
      <w:lvlText w:val="%8."/>
      <w:lvlJc w:val="left"/>
      <w:pPr>
        <w:tabs>
          <w:tab w:val="num" w:pos="9060"/>
        </w:tabs>
        <w:ind w:left="9060" w:hanging="360"/>
      </w:pPr>
    </w:lvl>
    <w:lvl w:ilvl="8" w:tplc="0C09001B">
      <w:start w:val="1"/>
      <w:numFmt w:val="lowerRoman"/>
      <w:lvlText w:val="%9."/>
      <w:lvlJc w:val="right"/>
      <w:pPr>
        <w:tabs>
          <w:tab w:val="num" w:pos="9780"/>
        </w:tabs>
        <w:ind w:left="9780" w:hanging="180"/>
      </w:pPr>
    </w:lvl>
  </w:abstractNum>
  <w:abstractNum w:abstractNumId="4" w15:restartNumberingAfterBreak="0">
    <w:nsid w:val="44C21091"/>
    <w:multiLevelType w:val="hybridMultilevel"/>
    <w:tmpl w:val="98FEEC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F1472F0"/>
    <w:multiLevelType w:val="hybridMultilevel"/>
    <w:tmpl w:val="71C64A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2A824E2"/>
    <w:multiLevelType w:val="hybridMultilevel"/>
    <w:tmpl w:val="3CF4CDB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7BF96517"/>
    <w:multiLevelType w:val="hybridMultilevel"/>
    <w:tmpl w:val="238ADDA6"/>
    <w:lvl w:ilvl="0" w:tplc="AEA6B758">
      <w:start w:val="1"/>
      <w:numFmt w:val="bullet"/>
      <w:pStyle w:val="SOFinalBullets"/>
      <w:lvlText w:val=""/>
      <w:lvlJc w:val="left"/>
      <w:pPr>
        <w:tabs>
          <w:tab w:val="num" w:pos="170"/>
        </w:tabs>
        <w:ind w:left="170" w:hanging="170"/>
      </w:pPr>
      <w:rPr>
        <w:rFonts w:ascii="Symbol" w:hAnsi="Symbol" w:hint="default"/>
        <w:color w:val="000000"/>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E886C8E"/>
    <w:multiLevelType w:val="hybridMultilevel"/>
    <w:tmpl w:val="CC6CFC80"/>
    <w:lvl w:ilvl="0" w:tplc="8B7457C6">
      <w:numFmt w:val="bullet"/>
      <w:lvlText w:val="-"/>
      <w:lvlJc w:val="left"/>
      <w:pPr>
        <w:ind w:left="720" w:hanging="360"/>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8"/>
  </w:num>
  <w:num w:numId="4">
    <w:abstractNumId w:val="4"/>
  </w:num>
  <w:num w:numId="5">
    <w:abstractNumId w:val="6"/>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7"/>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3DA"/>
    <w:rsid w:val="000C66B9"/>
    <w:rsid w:val="000D0740"/>
    <w:rsid w:val="000E2DE6"/>
    <w:rsid w:val="002247D2"/>
    <w:rsid w:val="00263040"/>
    <w:rsid w:val="00354778"/>
    <w:rsid w:val="00463488"/>
    <w:rsid w:val="004B56B9"/>
    <w:rsid w:val="0060174D"/>
    <w:rsid w:val="007233DA"/>
    <w:rsid w:val="007A5699"/>
    <w:rsid w:val="007E7509"/>
    <w:rsid w:val="008032E6"/>
    <w:rsid w:val="008123AF"/>
    <w:rsid w:val="008365AC"/>
    <w:rsid w:val="008956AF"/>
    <w:rsid w:val="008D5819"/>
    <w:rsid w:val="009C5045"/>
    <w:rsid w:val="009D41E5"/>
    <w:rsid w:val="00A07DC5"/>
    <w:rsid w:val="00AA0221"/>
    <w:rsid w:val="00AA2098"/>
    <w:rsid w:val="00AF2611"/>
    <w:rsid w:val="00B31226"/>
    <w:rsid w:val="00BD461B"/>
    <w:rsid w:val="00BE1A0C"/>
    <w:rsid w:val="00C22375"/>
    <w:rsid w:val="00C71C9D"/>
    <w:rsid w:val="00C84D14"/>
    <w:rsid w:val="00C90529"/>
    <w:rsid w:val="00D92CA1"/>
    <w:rsid w:val="00DF3FA0"/>
    <w:rsid w:val="00E67534"/>
    <w:rsid w:val="00EF36DD"/>
    <w:rsid w:val="00F5358F"/>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20625"/>
  <w15:docId w15:val="{E4049D8A-38CD-4C66-BEB2-0F1E951E7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33D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7233DA"/>
    <w:pPr>
      <w:autoSpaceDE w:val="0"/>
      <w:autoSpaceDN w:val="0"/>
      <w:adjustRightInd w:val="0"/>
      <w:spacing w:after="0" w:line="240" w:lineRule="auto"/>
    </w:pPr>
    <w:rPr>
      <w:rFonts w:ascii="Helv" w:eastAsia="SimSun" w:hAnsi="Helv" w:cs="Times New Roman"/>
      <w:sz w:val="16"/>
      <w:szCs w:val="16"/>
      <w:lang w:val="en-US"/>
    </w:rPr>
  </w:style>
  <w:style w:type="paragraph" w:styleId="ListParagraph">
    <w:name w:val="List Paragraph"/>
    <w:basedOn w:val="Normal"/>
    <w:uiPriority w:val="34"/>
    <w:qFormat/>
    <w:rsid w:val="007233DA"/>
    <w:pPr>
      <w:ind w:left="720"/>
      <w:contextualSpacing/>
    </w:pPr>
  </w:style>
  <w:style w:type="paragraph" w:styleId="BalloonText">
    <w:name w:val="Balloon Text"/>
    <w:basedOn w:val="Normal"/>
    <w:link w:val="BalloonTextChar"/>
    <w:uiPriority w:val="99"/>
    <w:semiHidden/>
    <w:unhideWhenUsed/>
    <w:rsid w:val="007233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33DA"/>
    <w:rPr>
      <w:rFonts w:ascii="Tahoma" w:hAnsi="Tahoma" w:cs="Tahoma"/>
      <w:sz w:val="16"/>
      <w:szCs w:val="16"/>
    </w:rPr>
  </w:style>
  <w:style w:type="character" w:styleId="Hyperlink">
    <w:name w:val="Hyperlink"/>
    <w:basedOn w:val="DefaultParagraphFont"/>
    <w:uiPriority w:val="99"/>
    <w:unhideWhenUsed/>
    <w:rsid w:val="009D41E5"/>
    <w:rPr>
      <w:color w:val="0000FF" w:themeColor="hyperlink"/>
      <w:u w:val="single"/>
    </w:rPr>
  </w:style>
  <w:style w:type="table" w:styleId="TableGrid">
    <w:name w:val="Table Grid"/>
    <w:basedOn w:val="TableNormal"/>
    <w:uiPriority w:val="59"/>
    <w:rsid w:val="009D41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semiHidden/>
    <w:unhideWhenUsed/>
    <w:rsid w:val="00EF36DD"/>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EF36DD"/>
  </w:style>
  <w:style w:type="paragraph" w:customStyle="1" w:styleId="SOFinalBullets">
    <w:name w:val="SO Final Bullets"/>
    <w:next w:val="Normal"/>
    <w:link w:val="SOFinalBulletsCharChar"/>
    <w:autoRedefine/>
    <w:rsid w:val="00B31226"/>
    <w:pPr>
      <w:numPr>
        <w:numId w:val="9"/>
      </w:numPr>
      <w:spacing w:before="60" w:after="0" w:line="240" w:lineRule="auto"/>
    </w:pPr>
    <w:rPr>
      <w:rFonts w:ascii="Arial" w:eastAsia="Times New Roman" w:hAnsi="Arial" w:cs="Times New Roman"/>
      <w:color w:val="000000"/>
      <w:sz w:val="20"/>
      <w:szCs w:val="24"/>
      <w:lang w:val="en-US"/>
    </w:rPr>
  </w:style>
  <w:style w:type="character" w:customStyle="1" w:styleId="SOFinalBulletsCharChar">
    <w:name w:val="SO Final Bullets Char Char"/>
    <w:link w:val="SOFinalBullets"/>
    <w:rsid w:val="00B31226"/>
    <w:rPr>
      <w:rFonts w:ascii="Arial" w:eastAsia="Times New Roman" w:hAnsi="Arial" w:cs="Times New Roman"/>
      <w:color w:val="000000"/>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9509355">
      <w:bodyDiv w:val="1"/>
      <w:marLeft w:val="0"/>
      <w:marRight w:val="0"/>
      <w:marTop w:val="0"/>
      <w:marBottom w:val="0"/>
      <w:divBdr>
        <w:top w:val="none" w:sz="0" w:space="0" w:color="auto"/>
        <w:left w:val="none" w:sz="0" w:space="0" w:color="auto"/>
        <w:bottom w:val="none" w:sz="0" w:space="0" w:color="auto"/>
        <w:right w:val="none" w:sz="0" w:space="0" w:color="auto"/>
      </w:divBdr>
    </w:div>
    <w:div w:id="1876428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1073</Words>
  <Characters>6117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TATTOLI Nicholas</dc:creator>
  <cp:lastModifiedBy>tanisha mehbrei</cp:lastModifiedBy>
  <cp:revision>2</cp:revision>
  <cp:lastPrinted>2017-03-14T06:32:00Z</cp:lastPrinted>
  <dcterms:created xsi:type="dcterms:W3CDTF">2020-05-07T00:25:00Z</dcterms:created>
  <dcterms:modified xsi:type="dcterms:W3CDTF">2020-05-07T00:25:00Z</dcterms:modified>
</cp:coreProperties>
</file>